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63645" w14:textId="77777777" w:rsidR="009C74D7" w:rsidRPr="0063045D" w:rsidRDefault="009C74D7" w:rsidP="009C74D7">
      <w:pPr>
        <w:spacing w:before="150" w:after="150" w:line="312" w:lineRule="atLeast"/>
        <w:outlineLvl w:val="0"/>
        <w:rPr>
          <w:rFonts w:ascii="inherit" w:hAnsi="inherit" w:cs="Helvetica"/>
          <w:b/>
          <w:bCs/>
          <w:color w:val="333333"/>
          <w:kern w:val="36"/>
          <w:sz w:val="40"/>
          <w:szCs w:val="40"/>
        </w:rPr>
      </w:pPr>
      <w:r w:rsidRPr="0063045D">
        <w:rPr>
          <w:rFonts w:ascii="inherit" w:hAnsi="inherit" w:cs="Helvetica"/>
          <w:b/>
          <w:bCs/>
          <w:color w:val="333333"/>
          <w:kern w:val="36"/>
          <w:sz w:val="40"/>
          <w:szCs w:val="40"/>
        </w:rPr>
        <w:t>NASA Proposes Spraying Stratospheric Aerosols Into Earth’s Atmosphere</w:t>
      </w:r>
    </w:p>
    <w:p w14:paraId="66FCD08D" w14:textId="77777777" w:rsidR="009C74D7" w:rsidRPr="009C74D7" w:rsidRDefault="009C74D7" w:rsidP="009C74D7">
      <w:pPr>
        <w:spacing w:line="315" w:lineRule="atLeast"/>
        <w:rPr>
          <w:rFonts w:cs="Arial"/>
          <w:color w:val="888888"/>
          <w:sz w:val="17"/>
          <w:szCs w:val="17"/>
        </w:rPr>
      </w:pPr>
      <w:smartTag w:uri="urn:schemas-microsoft-com:office:smarttags" w:element="date">
        <w:smartTagPr>
          <w:attr w:name="Month" w:val="4"/>
          <w:attr w:name="Day" w:val="18"/>
          <w:attr w:name="Year" w:val="2014"/>
        </w:smartTagPr>
        <w:r w:rsidRPr="009C74D7">
          <w:rPr>
            <w:rFonts w:cs="Arial"/>
            <w:color w:val="888888"/>
            <w:sz w:val="17"/>
            <w:szCs w:val="17"/>
          </w:rPr>
          <w:t>April 18, 2014</w:t>
        </w:r>
      </w:smartTag>
      <w:r w:rsidRPr="009C74D7">
        <w:rPr>
          <w:rFonts w:cs="Arial"/>
          <w:color w:val="888888"/>
          <w:sz w:val="17"/>
          <w:szCs w:val="17"/>
        </w:rPr>
        <w:t xml:space="preserve"> by </w:t>
      </w:r>
      <w:hyperlink r:id="rId4" w:tooltip="View all posts by Arjun Walia" w:history="1">
        <w:r w:rsidRPr="009C74D7">
          <w:rPr>
            <w:rFonts w:cs="Arial"/>
            <w:color w:val="888888"/>
            <w:sz w:val="17"/>
            <w:szCs w:val="17"/>
          </w:rPr>
          <w:t>Arjun Walia</w:t>
        </w:r>
      </w:hyperlink>
      <w:r w:rsidRPr="009C74D7">
        <w:rPr>
          <w:rFonts w:cs="Arial"/>
          <w:color w:val="888888"/>
          <w:sz w:val="17"/>
          <w:szCs w:val="17"/>
        </w:rPr>
        <w:t xml:space="preserve">. </w:t>
      </w:r>
      <w:hyperlink r:id="rId5" w:anchor="comments" w:history="1">
        <w:r w:rsidRPr="009C74D7">
          <w:rPr>
            <w:rFonts w:cs="Arial"/>
            <w:color w:val="888888"/>
            <w:sz w:val="17"/>
            <w:szCs w:val="17"/>
          </w:rPr>
          <w:t>228 Comments.</w:t>
        </w:r>
      </w:hyperlink>
    </w:p>
    <w:tbl>
      <w:tblPr>
        <w:tblW w:w="0" w:type="auto"/>
        <w:tblCellMar>
          <w:top w:w="15" w:type="dxa"/>
          <w:left w:w="15" w:type="dxa"/>
          <w:bottom w:w="15" w:type="dxa"/>
          <w:right w:w="15" w:type="dxa"/>
        </w:tblCellMar>
        <w:tblLook w:val="0000" w:firstRow="0" w:lastRow="0" w:firstColumn="0" w:lastColumn="0" w:noHBand="0" w:noVBand="0"/>
      </w:tblPr>
      <w:tblGrid>
        <w:gridCol w:w="36"/>
      </w:tblGrid>
      <w:tr w:rsidR="009C74D7" w:rsidRPr="009C74D7" w14:paraId="383962A0" w14:textId="77777777">
        <w:trPr>
          <w:hidden/>
        </w:trPr>
        <w:tc>
          <w:tcPr>
            <w:tcW w:w="0" w:type="auto"/>
            <w:shd w:val="clear" w:color="auto" w:fill="auto"/>
            <w:vAlign w:val="bottom"/>
          </w:tcPr>
          <w:p w14:paraId="0BD9A91D" w14:textId="77777777" w:rsidR="009C74D7" w:rsidRPr="009C74D7" w:rsidRDefault="009C74D7" w:rsidP="009C74D7">
            <w:pPr>
              <w:spacing w:line="210" w:lineRule="atLeast"/>
              <w:rPr>
                <w:rFonts w:ascii="Droid Sans" w:hAnsi="Droid Sans" w:cs="Helvetica"/>
                <w:vanish/>
                <w:color w:val="333333"/>
                <w:sz w:val="24"/>
                <w:szCs w:val="24"/>
              </w:rPr>
            </w:pPr>
          </w:p>
        </w:tc>
      </w:tr>
      <w:tr w:rsidR="009C74D7" w:rsidRPr="009C74D7" w14:paraId="0ECB143A" w14:textId="77777777">
        <w:trPr>
          <w:hidden/>
        </w:trPr>
        <w:tc>
          <w:tcPr>
            <w:tcW w:w="0" w:type="auto"/>
            <w:shd w:val="clear" w:color="auto" w:fill="auto"/>
            <w:vAlign w:val="bottom"/>
          </w:tcPr>
          <w:p w14:paraId="0C896A99" w14:textId="77777777" w:rsidR="009C74D7" w:rsidRPr="009C74D7" w:rsidRDefault="009C74D7" w:rsidP="009C74D7">
            <w:pPr>
              <w:spacing w:line="210" w:lineRule="atLeast"/>
              <w:rPr>
                <w:rFonts w:ascii="Droid Sans" w:hAnsi="Droid Sans" w:cs="Helvetica"/>
                <w:vanish/>
                <w:color w:val="333333"/>
                <w:sz w:val="15"/>
                <w:szCs w:val="15"/>
              </w:rPr>
            </w:pPr>
            <w:r w:rsidRPr="009C74D7">
              <w:rPr>
                <w:rFonts w:ascii="Droid Sans" w:hAnsi="Droid Sans" w:cs="Helvetica"/>
                <w:vanish/>
                <w:color w:val="333333"/>
                <w:sz w:val="15"/>
                <w:szCs w:val="15"/>
              </w:rPr>
              <w:t>SHARES</w:t>
            </w:r>
          </w:p>
        </w:tc>
      </w:tr>
    </w:tbl>
    <w:p w14:paraId="1FD3A1BB" w14:textId="77777777" w:rsidR="009C74D7" w:rsidRPr="009C74D7" w:rsidRDefault="009C74D7" w:rsidP="009C74D7">
      <w:pPr>
        <w:spacing w:line="0" w:lineRule="auto"/>
        <w:jc w:val="center"/>
        <w:rPr>
          <w:rFonts w:cs="Arial"/>
          <w:vanish/>
          <w:color w:val="333333"/>
          <w:sz w:val="15"/>
          <w:szCs w:val="15"/>
        </w:rPr>
      </w:pPr>
      <w:r w:rsidRPr="009C74D7">
        <w:rPr>
          <w:rFonts w:ascii="Droid Sans" w:hAnsi="Droid Sans" w:cs="Helvetica"/>
          <w:color w:val="333333"/>
        </w:rPr>
        <w:pict w14:anchorId="0DA39F8E"/>
      </w:r>
      <w:r w:rsidRPr="009C74D7">
        <w:rPr>
          <w:rFonts w:ascii="Droid Sans" w:hAnsi="Droid Sans" w:cs="Helvetica"/>
          <w:color w:val="333333"/>
        </w:rPr>
        <w:pict w14:anchorId="33F2BBE4"/>
      </w:r>
      <w:r w:rsidRPr="009C74D7">
        <w:rPr>
          <w:rFonts w:cs="Arial"/>
          <w:vanish/>
          <w:color w:val="333333"/>
          <w:sz w:val="15"/>
        </w:rPr>
        <w:t>115</w:t>
      </w:r>
    </w:p>
    <w:p w14:paraId="14F0404E" w14:textId="77777777" w:rsidR="009C74D7" w:rsidRPr="009C74D7" w:rsidRDefault="009C74D7" w:rsidP="009C74D7">
      <w:pPr>
        <w:spacing w:line="0" w:lineRule="auto"/>
        <w:jc w:val="center"/>
        <w:rPr>
          <w:rFonts w:cs="Arial"/>
          <w:vanish/>
          <w:color w:val="333333"/>
          <w:sz w:val="15"/>
          <w:szCs w:val="15"/>
        </w:rPr>
      </w:pPr>
      <w:r w:rsidRPr="009C74D7">
        <w:rPr>
          <w:rFonts w:cs="Arial"/>
          <w:vanish/>
          <w:color w:val="333333"/>
          <w:sz w:val="15"/>
        </w:rPr>
        <w:t>115</w:t>
      </w:r>
    </w:p>
    <w:p w14:paraId="5FDF9ABE" w14:textId="77777777" w:rsidR="009C74D7" w:rsidRPr="009C74D7" w:rsidRDefault="009C74D7" w:rsidP="009C74D7">
      <w:pPr>
        <w:spacing w:line="315" w:lineRule="atLeast"/>
        <w:rPr>
          <w:rFonts w:ascii="Droid Sans" w:hAnsi="Droid Sans" w:cs="Helvetica"/>
          <w:color w:val="333333"/>
        </w:rPr>
      </w:pPr>
      <w:r w:rsidRPr="009C74D7">
        <w:rPr>
          <w:rFonts w:ascii="Droid Sans" w:hAnsi="Droid Sans" w:cs="Helvetica"/>
          <w:color w:val="333333"/>
        </w:rPr>
        <w:fldChar w:fldCharType="begin"/>
      </w:r>
      <w:r w:rsidRPr="009C74D7">
        <w:rPr>
          <w:rFonts w:ascii="Droid Sans" w:hAnsi="Droid Sans" w:cs="Helvetica"/>
          <w:color w:val="333333"/>
        </w:rPr>
        <w:instrText xml:space="preserve"> INCLUDEPICTURE "http://cdn2.collective-evolution.com/assets/uploads/2014/04/chemtrails.jpg" \* MERGEFORMATINET </w:instrText>
      </w:r>
      <w:r w:rsidRPr="009C74D7">
        <w:rPr>
          <w:rFonts w:ascii="Droid Sans" w:hAnsi="Droid Sans" w:cs="Helvetica"/>
          <w:color w:val="333333"/>
        </w:rPr>
        <w:fldChar w:fldCharType="separate"/>
      </w:r>
      <w:r w:rsidRPr="009C74D7">
        <w:rPr>
          <w:rFonts w:ascii="Droid Sans" w:hAnsi="Droid Sans" w:cs="Helvetica"/>
          <w:color w:val="333333"/>
        </w:rPr>
        <w:pict w14:anchorId="021ED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hemtrails" style="width:375pt;height:236.25pt">
            <v:imagedata r:id="rId6" r:href="rId7"/>
          </v:shape>
        </w:pict>
      </w:r>
      <w:r w:rsidRPr="009C74D7">
        <w:rPr>
          <w:rFonts w:ascii="Droid Sans" w:hAnsi="Droid Sans" w:cs="Helvetica"/>
          <w:color w:val="333333"/>
        </w:rPr>
        <w:fldChar w:fldCharType="end"/>
      </w:r>
    </w:p>
    <w:p w14:paraId="204063E3" w14:textId="77777777" w:rsidR="0063045D" w:rsidRDefault="0063045D" w:rsidP="009C74D7">
      <w:pPr>
        <w:spacing w:after="150" w:line="315" w:lineRule="atLeast"/>
        <w:jc w:val="both"/>
        <w:rPr>
          <w:rFonts w:ascii="Droid Sans" w:hAnsi="Droid Sans" w:cs="Helvetica"/>
          <w:color w:val="333333"/>
        </w:rPr>
      </w:pPr>
    </w:p>
    <w:p w14:paraId="6144AE6A"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It’s really amazing how many people are waking up to the fact that “chemtrails” are different from “con-trails.” What was once considered a conspiracy to many is now a fact, chemicals are constantly sprayed into our atmosphere and have been for quite some time now.</w:t>
      </w:r>
    </w:p>
    <w:p w14:paraId="22E40621"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 xml:space="preserve">Not long ago, NASA personnel gave a lecture (that was also streamed live) at their Jet Propulsion Laboratory at the California Institute of Technology. It was a series of talks by scientists and engineers exploring the topic of Geoengineering and Climate Intervention. </w:t>
      </w:r>
      <w:hyperlink r:id="rId8" w:history="1">
        <w:r w:rsidRPr="00992316">
          <w:rPr>
            <w:rFonts w:ascii="Droid Sans" w:hAnsi="Droid Sans" w:cs="Helvetica"/>
            <w:color w:val="0088CC"/>
            <w:sz w:val="24"/>
            <w:szCs w:val="24"/>
          </w:rPr>
          <w:t>(1)</w:t>
        </w:r>
      </w:hyperlink>
    </w:p>
    <w:p w14:paraId="20CBEFDD"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Some of you might be thinking, “Geoengineering, what is that?” Geoengineering encompasses strategies to combat and reduce the effects of global warming and climate change. It’s the deliberate and large-scale intervention in the Earth’s climatic system, and one of these methods, as illustrated in the lecture, is called Solar Radiation Management (</w:t>
      </w:r>
      <w:smartTag w:uri="urn:schemas-microsoft-com:office:smarttags" w:element="stockticker">
        <w:r w:rsidRPr="00992316">
          <w:rPr>
            <w:rFonts w:ascii="Droid Sans" w:hAnsi="Droid Sans" w:cs="Helvetica"/>
            <w:color w:val="333333"/>
            <w:sz w:val="24"/>
            <w:szCs w:val="24"/>
          </w:rPr>
          <w:t>SRM</w:t>
        </w:r>
      </w:smartTag>
      <w:r w:rsidRPr="00992316">
        <w:rPr>
          <w:rFonts w:ascii="Droid Sans" w:hAnsi="Droid Sans" w:cs="Helvetica"/>
          <w:color w:val="333333"/>
          <w:sz w:val="24"/>
          <w:szCs w:val="24"/>
        </w:rPr>
        <w:t xml:space="preserve">) by spraying stratospheric aerosols into the atmosphere. </w:t>
      </w:r>
      <w:hyperlink r:id="rId9" w:history="1">
        <w:r w:rsidRPr="00992316">
          <w:rPr>
            <w:rFonts w:ascii="Droid Sans" w:hAnsi="Droid Sans" w:cs="Helvetica"/>
            <w:color w:val="0088CC"/>
            <w:sz w:val="24"/>
            <w:szCs w:val="24"/>
          </w:rPr>
          <w:t>(1)</w:t>
        </w:r>
      </w:hyperlink>
      <w:r w:rsidRPr="00992316">
        <w:rPr>
          <w:rFonts w:ascii="Droid Sans" w:hAnsi="Droid Sans" w:cs="Helvetica"/>
          <w:color w:val="333333"/>
          <w:sz w:val="24"/>
          <w:szCs w:val="24"/>
        </w:rPr>
        <w:t xml:space="preserve"> The lecture outlines how </w:t>
      </w:r>
      <w:smartTag w:uri="urn:schemas-microsoft-com:office:smarttags" w:element="stockticker">
        <w:r w:rsidRPr="00992316">
          <w:rPr>
            <w:rFonts w:ascii="Droid Sans" w:hAnsi="Droid Sans" w:cs="Helvetica"/>
            <w:color w:val="333333"/>
            <w:sz w:val="24"/>
            <w:szCs w:val="24"/>
          </w:rPr>
          <w:t>SRM</w:t>
        </w:r>
      </w:smartTag>
      <w:r w:rsidRPr="00992316">
        <w:rPr>
          <w:rFonts w:ascii="Droid Sans" w:hAnsi="Droid Sans" w:cs="Helvetica"/>
          <w:color w:val="333333"/>
          <w:sz w:val="24"/>
          <w:szCs w:val="24"/>
        </w:rPr>
        <w:t xml:space="preserve"> would require the equivalent of airplanes spraying aerosols into our atmosphere for decades. You can see this at approximately the 32 minute mark. It seems it’s already happening . </w:t>
      </w:r>
    </w:p>
    <w:p w14:paraId="4ABDBCE3"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These programs are also considering spraying Aluminum into the atmosphere (if not already doing it).</w:t>
      </w:r>
    </w:p>
    <w:p w14:paraId="6C0434DE"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b/>
          <w:bCs/>
          <w:color w:val="333333"/>
          <w:sz w:val="24"/>
          <w:szCs w:val="24"/>
        </w:rPr>
        <w:lastRenderedPageBreak/>
        <w:t xml:space="preserve">“There might be some good reasons to think about aluminum. Aluminum has four times the volumetric rate for small particles as does </w:t>
      </w:r>
      <w:proofErr w:type="spellStart"/>
      <w:r w:rsidRPr="00992316">
        <w:rPr>
          <w:rFonts w:ascii="Droid Sans" w:hAnsi="Droid Sans" w:cs="Helvetica"/>
          <w:b/>
          <w:bCs/>
          <w:color w:val="333333"/>
          <w:sz w:val="24"/>
          <w:szCs w:val="24"/>
        </w:rPr>
        <w:t>sulphur</w:t>
      </w:r>
      <w:proofErr w:type="spellEnd"/>
      <w:r w:rsidRPr="00992316">
        <w:rPr>
          <w:rFonts w:ascii="Droid Sans" w:hAnsi="Droid Sans" w:cs="Helvetica"/>
          <w:b/>
          <w:bCs/>
          <w:color w:val="333333"/>
          <w:sz w:val="24"/>
          <w:szCs w:val="24"/>
        </w:rPr>
        <w:t>. That means you have roughly 16 times less the coagulation rate, and that’s the thing that really drives removal.”</w:t>
      </w:r>
      <w:r w:rsidRPr="00992316">
        <w:rPr>
          <w:rFonts w:ascii="Droid Sans" w:hAnsi="Droid Sans" w:cs="Helvetica"/>
          <w:color w:val="333333"/>
          <w:sz w:val="24"/>
          <w:szCs w:val="24"/>
        </w:rPr>
        <w:t xml:space="preserve"> – David Keith, Canadian Environmental Scientists, Professor of Applied Physics at Gordon McKay, Professor of Public policy, Harvard University, President of Carbon Engineering. </w:t>
      </w:r>
      <w:hyperlink r:id="rId10" w:tgtFrame="_blank" w:history="1">
        <w:r w:rsidRPr="00992316">
          <w:rPr>
            <w:rFonts w:ascii="Droid Sans" w:hAnsi="Droid Sans" w:cs="Helvetica"/>
            <w:color w:val="0088CC"/>
            <w:sz w:val="24"/>
            <w:szCs w:val="24"/>
          </w:rPr>
          <w:t>(2)</w:t>
        </w:r>
      </w:hyperlink>
    </w:p>
    <w:p w14:paraId="786D11C5"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 xml:space="preserve">The idea of spraying aluminum into our atmosphere goes way back, patents exist that clearly demonstrate the consideration of such materials that include the oxides of metals which have high emissivity. These include harmful substances like aluminum oxide and thorium oxide. A great patent example is one from the Hughes Aircraft Company that dates all the way back to 1990, that’s over twenty years ago. You can take a look at it </w:t>
      </w:r>
      <w:hyperlink r:id="rId11" w:tgtFrame="_blank" w:history="1">
        <w:r w:rsidRPr="00992316">
          <w:rPr>
            <w:rFonts w:ascii="Droid Sans" w:hAnsi="Droid Sans" w:cs="Helvetica"/>
            <w:color w:val="0088CC"/>
            <w:sz w:val="24"/>
            <w:szCs w:val="24"/>
          </w:rPr>
          <w:t>here</w:t>
        </w:r>
      </w:hyperlink>
      <w:r w:rsidRPr="00992316">
        <w:rPr>
          <w:rFonts w:ascii="Droid Sans" w:hAnsi="Droid Sans" w:cs="Helvetica"/>
          <w:color w:val="333333"/>
          <w:sz w:val="24"/>
          <w:szCs w:val="24"/>
        </w:rPr>
        <w:t>.</w:t>
      </w:r>
    </w:p>
    <w:p w14:paraId="0B4FACC7" w14:textId="77777777" w:rsidR="0063045D" w:rsidRPr="00992316" w:rsidRDefault="009C74D7" w:rsidP="0063045D">
      <w:pPr>
        <w:spacing w:after="150" w:line="315" w:lineRule="atLeast"/>
        <w:ind w:left="720"/>
        <w:jc w:val="both"/>
        <w:rPr>
          <w:rFonts w:ascii="Droid Sans" w:hAnsi="Droid Sans" w:cs="Helvetica"/>
          <w:i/>
          <w:iCs/>
          <w:color w:val="333333"/>
          <w:sz w:val="24"/>
          <w:szCs w:val="24"/>
        </w:rPr>
      </w:pPr>
      <w:r w:rsidRPr="00992316">
        <w:rPr>
          <w:rFonts w:ascii="Droid Sans" w:hAnsi="Droid Sans" w:cs="Helvetica"/>
          <w:i/>
          <w:iCs/>
          <w:color w:val="333333"/>
          <w:sz w:val="24"/>
          <w:szCs w:val="24"/>
        </w:rPr>
        <w:t>“We do stuff in the stratosphere all the time off-course, so it’s not as though the stratosphere is absolutely pristine. But you don’t want to have people going off and doing things that involve large radioactive forgings, or programs that go on for extended periods or for that matter provide lots of reactive surfaces that could result in significant ozone</w:t>
      </w:r>
      <w:r w:rsidR="0063045D" w:rsidRPr="00992316">
        <w:rPr>
          <w:rFonts w:ascii="Droid Sans" w:hAnsi="Droid Sans" w:cs="Helvetica"/>
          <w:i/>
          <w:iCs/>
          <w:color w:val="333333"/>
          <w:sz w:val="24"/>
          <w:szCs w:val="24"/>
        </w:rPr>
        <w:t xml:space="preserve"> </w:t>
      </w:r>
      <w:r w:rsidRPr="00992316">
        <w:rPr>
          <w:rFonts w:ascii="Droid Sans" w:hAnsi="Droid Sans" w:cs="Helvetica"/>
          <w:i/>
          <w:iCs/>
          <w:color w:val="333333"/>
          <w:sz w:val="24"/>
          <w:szCs w:val="24"/>
        </w:rPr>
        <w:t>destruction.”</w:t>
      </w:r>
    </w:p>
    <w:p w14:paraId="0AA40BAA"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 xml:space="preserve">M. Granger Morgan, Carnegie Mellon University, University and Lord Chair Professor of Engineering and Public Policy, National Academy of Sciences Member </w:t>
      </w:r>
      <w:hyperlink r:id="rId12" w:tgtFrame="_blank" w:history="1">
        <w:r w:rsidRPr="00992316">
          <w:rPr>
            <w:rFonts w:ascii="Droid Sans" w:hAnsi="Droid Sans" w:cs="Helvetica"/>
            <w:color w:val="0088CC"/>
            <w:sz w:val="24"/>
            <w:szCs w:val="24"/>
          </w:rPr>
          <w:t>(2)</w:t>
        </w:r>
      </w:hyperlink>
    </w:p>
    <w:p w14:paraId="5260232B"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 xml:space="preserve">Did you know that “they” do stuff in the atmosphere all the time? Is he referring to the Department of Defense? These programs are indeed backed by agencies like the </w:t>
      </w:r>
      <w:smartTag w:uri="urn:schemas-microsoft-com:office:smarttags" w:element="stockticker">
        <w:r w:rsidRPr="00992316">
          <w:rPr>
            <w:rFonts w:ascii="Droid Sans" w:hAnsi="Droid Sans" w:cs="Helvetica"/>
            <w:color w:val="333333"/>
            <w:sz w:val="24"/>
            <w:szCs w:val="24"/>
          </w:rPr>
          <w:t>CIA</w:t>
        </w:r>
      </w:smartTag>
      <w:r w:rsidRPr="00992316">
        <w:rPr>
          <w:rFonts w:ascii="Droid Sans" w:hAnsi="Droid Sans" w:cs="Helvetica"/>
          <w:color w:val="333333"/>
          <w:sz w:val="24"/>
          <w:szCs w:val="24"/>
        </w:rPr>
        <w:t xml:space="preserve"> and NASA, they support the National Academy of Sciences with regards to geoengineering projects, and still do till this day. (</w:t>
      </w:r>
      <w:hyperlink r:id="rId13" w:tgtFrame="_blank" w:history="1">
        <w:r w:rsidRPr="00992316">
          <w:rPr>
            <w:rFonts w:ascii="Droid Sans" w:hAnsi="Droid Sans" w:cs="Helvetica"/>
            <w:color w:val="0088CC"/>
            <w:sz w:val="24"/>
            <w:szCs w:val="24"/>
          </w:rPr>
          <w:t>3</w:t>
        </w:r>
      </w:hyperlink>
      <w:r w:rsidRPr="00992316">
        <w:rPr>
          <w:rFonts w:ascii="Droid Sans" w:hAnsi="Droid Sans" w:cs="Helvetica"/>
          <w:color w:val="333333"/>
          <w:sz w:val="24"/>
          <w:szCs w:val="24"/>
        </w:rPr>
        <w:t>)(</w:t>
      </w:r>
      <w:hyperlink r:id="rId14" w:tgtFrame="_blank" w:history="1">
        <w:r w:rsidRPr="00992316">
          <w:rPr>
            <w:rFonts w:ascii="Droid Sans" w:hAnsi="Droid Sans" w:cs="Helvetica"/>
            <w:color w:val="0088CC"/>
            <w:sz w:val="24"/>
            <w:szCs w:val="24"/>
          </w:rPr>
          <w:t>4</w:t>
        </w:r>
      </w:hyperlink>
      <w:r w:rsidRPr="00992316">
        <w:rPr>
          <w:rFonts w:ascii="Droid Sans" w:hAnsi="Droid Sans" w:cs="Helvetica"/>
          <w:color w:val="333333"/>
          <w:sz w:val="24"/>
          <w:szCs w:val="24"/>
        </w:rPr>
        <w:t>)Why are Defense Intelligence Agencies in control? Is this a national security issue? If so, that means happenings with regards to geoengineering might remain classified.</w:t>
      </w:r>
    </w:p>
    <w:p w14:paraId="4D31FB1E"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 xml:space="preserve">Below is a visual I used from a previous article to give you a good idea about </w:t>
      </w:r>
      <w:smartTag w:uri="urn:schemas-microsoft-com:office:smarttags" w:element="stockticker">
        <w:r w:rsidRPr="00992316">
          <w:rPr>
            <w:rFonts w:ascii="Droid Sans" w:hAnsi="Droid Sans" w:cs="Helvetica"/>
            <w:color w:val="333333"/>
            <w:sz w:val="24"/>
            <w:szCs w:val="24"/>
          </w:rPr>
          <w:t>SRM</w:t>
        </w:r>
      </w:smartTag>
      <w:r w:rsidRPr="00992316">
        <w:rPr>
          <w:rFonts w:ascii="Droid Sans" w:hAnsi="Droid Sans" w:cs="Helvetica"/>
          <w:color w:val="333333"/>
          <w:sz w:val="24"/>
          <w:szCs w:val="24"/>
        </w:rPr>
        <w:t>.</w:t>
      </w:r>
    </w:p>
    <w:p w14:paraId="117B8737"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lastRenderedPageBreak/>
        <w:fldChar w:fldCharType="begin"/>
      </w:r>
      <w:r w:rsidRPr="00992316">
        <w:rPr>
          <w:rFonts w:ascii="Droid Sans" w:hAnsi="Droid Sans" w:cs="Helvetica"/>
          <w:color w:val="333333"/>
          <w:sz w:val="24"/>
          <w:szCs w:val="24"/>
        </w:rPr>
        <w:instrText xml:space="preserve"> INCLUDEPICTURE "http://cdn1.collective-evolution.com/assets/uploads/2014/03/geo-1024x682.jpeg" \* MERGEFORMATINET </w:instrText>
      </w:r>
      <w:r w:rsidRPr="00992316">
        <w:rPr>
          <w:rFonts w:ascii="Droid Sans" w:hAnsi="Droid Sans" w:cs="Helvetica"/>
          <w:color w:val="333333"/>
          <w:sz w:val="24"/>
          <w:szCs w:val="24"/>
        </w:rPr>
        <w:fldChar w:fldCharType="separate"/>
      </w:r>
      <w:r w:rsidR="0063045D" w:rsidRPr="00992316">
        <w:rPr>
          <w:rFonts w:ascii="Droid Sans" w:hAnsi="Droid Sans" w:cs="Helvetica"/>
          <w:color w:val="333333"/>
          <w:sz w:val="24"/>
          <w:szCs w:val="24"/>
        </w:rPr>
        <w:pict w14:anchorId="746347BC">
          <v:shape id="_x0000_i1028" type="#_x0000_t75" alt="Geoengineering schematic" style="width:444.75pt;height:295.5pt">
            <v:imagedata r:id="rId15" r:href="rId16"/>
          </v:shape>
        </w:pict>
      </w:r>
      <w:r w:rsidRPr="00992316">
        <w:rPr>
          <w:rFonts w:ascii="Droid Sans" w:hAnsi="Droid Sans" w:cs="Helvetica"/>
          <w:color w:val="333333"/>
          <w:sz w:val="24"/>
          <w:szCs w:val="24"/>
        </w:rPr>
        <w:fldChar w:fldCharType="end"/>
      </w:r>
    </w:p>
    <w:p w14:paraId="4AFF103D"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If you are a constant observer of the skies, as I am, it’s not hard to see that something is already going on. This has been voiced by various individuals from all over the world. For example, Rosalind Peterson, president and Co-Founder of the Agriculture Defense Coalition (</w:t>
      </w:r>
      <w:smartTag w:uri="urn:schemas-microsoft-com:office:smarttags" w:element="stockticker">
        <w:r w:rsidRPr="00992316">
          <w:rPr>
            <w:rFonts w:ascii="Droid Sans" w:hAnsi="Droid Sans" w:cs="Helvetica"/>
            <w:color w:val="333333"/>
            <w:sz w:val="24"/>
            <w:szCs w:val="24"/>
          </w:rPr>
          <w:t>ADC</w:t>
        </w:r>
      </w:smartTag>
      <w:r w:rsidRPr="00992316">
        <w:rPr>
          <w:rFonts w:ascii="Droid Sans" w:hAnsi="Droid Sans" w:cs="Helvetica"/>
          <w:color w:val="333333"/>
          <w:sz w:val="24"/>
          <w:szCs w:val="24"/>
        </w:rPr>
        <w:t>), and x United States Department of Agriculture (USDA) employee stated at a 2007 United Nations hearing on global warming that:</w:t>
      </w:r>
    </w:p>
    <w:p w14:paraId="361EC409" w14:textId="77777777" w:rsidR="009C74D7" w:rsidRPr="00992316" w:rsidRDefault="009C74D7" w:rsidP="0063045D">
      <w:pPr>
        <w:spacing w:after="150" w:line="315" w:lineRule="atLeast"/>
        <w:ind w:left="360"/>
        <w:jc w:val="both"/>
        <w:rPr>
          <w:rFonts w:ascii="Droid Sans" w:hAnsi="Droid Sans" w:cs="Helvetica"/>
          <w:i/>
          <w:iCs/>
          <w:color w:val="333333"/>
          <w:sz w:val="24"/>
          <w:szCs w:val="24"/>
        </w:rPr>
      </w:pPr>
      <w:r w:rsidRPr="00992316">
        <w:rPr>
          <w:rFonts w:ascii="Droid Sans" w:hAnsi="Droid Sans" w:cs="Helvetica"/>
          <w:i/>
          <w:iCs/>
          <w:color w:val="333333"/>
          <w:sz w:val="24"/>
          <w:szCs w:val="24"/>
        </w:rPr>
        <w:t>“One of the things that’s affected by climate change is agriculture, but some of what we are seeing is man made, but man made in a different way than what you may guess. Weather modification programs, experimental ones done by private companies, the US government, are underway and there are more than 50 operations underway across the United States. All of these impact agriculture because they change the micro-climates needed for agriculture to survive. None of these programs are done with oversight. International corporations are modifying our weather all the time, and modifying it in ways that cover thousands and thousands of square miles. Most of it is chemically altered, so what happens is that we are putting ground based chemicals that are shot into the air that change and modify our weather.”</w:t>
      </w:r>
    </w:p>
    <w:p w14:paraId="555358DF"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 xml:space="preserve">You can read more, and view that full hearing </w:t>
      </w:r>
      <w:hyperlink r:id="rId17" w:tgtFrame="_blank" w:history="1">
        <w:r w:rsidRPr="00992316">
          <w:rPr>
            <w:rFonts w:ascii="Droid Sans" w:hAnsi="Droid Sans" w:cs="Helvetica"/>
            <w:color w:val="0088CC"/>
            <w:sz w:val="24"/>
            <w:szCs w:val="24"/>
          </w:rPr>
          <w:t>here</w:t>
        </w:r>
      </w:hyperlink>
      <w:r w:rsidRPr="00992316">
        <w:rPr>
          <w:rFonts w:ascii="Droid Sans" w:hAnsi="Droid Sans" w:cs="Helvetica"/>
          <w:color w:val="333333"/>
          <w:sz w:val="24"/>
          <w:szCs w:val="24"/>
        </w:rPr>
        <w:t>.</w:t>
      </w:r>
    </w:p>
    <w:p w14:paraId="7985476A"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 xml:space="preserve">A former premier of British Columbia felt so strong about the issue that he sent out a letter across Canada to multiple politicians voicing his concern. You can read more about that </w:t>
      </w:r>
      <w:hyperlink r:id="rId18" w:history="1">
        <w:r w:rsidRPr="00992316">
          <w:rPr>
            <w:rFonts w:ascii="Droid Sans" w:hAnsi="Droid Sans" w:cs="Helvetica"/>
            <w:color w:val="0088CC"/>
            <w:sz w:val="24"/>
            <w:szCs w:val="24"/>
          </w:rPr>
          <w:t>here</w:t>
        </w:r>
      </w:hyperlink>
      <w:r w:rsidRPr="00992316">
        <w:rPr>
          <w:rFonts w:ascii="Droid Sans" w:hAnsi="Droid Sans" w:cs="Helvetica"/>
          <w:color w:val="333333"/>
          <w:sz w:val="24"/>
          <w:szCs w:val="24"/>
        </w:rPr>
        <w:t xml:space="preserve">. Neurosurgeon Russel L. Blaylock made some noise about health concerns as a result of </w:t>
      </w:r>
      <w:proofErr w:type="spellStart"/>
      <w:r w:rsidRPr="00992316">
        <w:rPr>
          <w:rFonts w:ascii="Droid Sans" w:hAnsi="Droid Sans" w:cs="Helvetica"/>
          <w:color w:val="333333"/>
          <w:sz w:val="24"/>
          <w:szCs w:val="24"/>
        </w:rPr>
        <w:t>nanoaluminum</w:t>
      </w:r>
      <w:proofErr w:type="spellEnd"/>
      <w:r w:rsidRPr="00992316">
        <w:rPr>
          <w:rFonts w:ascii="Droid Sans" w:hAnsi="Droid Sans" w:cs="Helvetica"/>
          <w:color w:val="333333"/>
          <w:sz w:val="24"/>
          <w:szCs w:val="24"/>
        </w:rPr>
        <w:t xml:space="preserve"> spraying, you can read about that </w:t>
      </w:r>
      <w:hyperlink r:id="rId19" w:tgtFrame="_blank" w:history="1">
        <w:r w:rsidRPr="00992316">
          <w:rPr>
            <w:rFonts w:ascii="Droid Sans" w:hAnsi="Droid Sans" w:cs="Helvetica"/>
            <w:color w:val="0088CC"/>
            <w:sz w:val="24"/>
            <w:szCs w:val="24"/>
          </w:rPr>
          <w:t>here</w:t>
        </w:r>
      </w:hyperlink>
      <w:r w:rsidRPr="00992316">
        <w:rPr>
          <w:rFonts w:ascii="Droid Sans" w:hAnsi="Droid Sans" w:cs="Helvetica"/>
          <w:color w:val="333333"/>
          <w:sz w:val="24"/>
          <w:szCs w:val="24"/>
        </w:rPr>
        <w:t>.</w:t>
      </w:r>
    </w:p>
    <w:p w14:paraId="091196A3"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lastRenderedPageBreak/>
        <w:t>Anybody who looks out their window on a bright day and watches these trails will notice them spread out and expand until the sky is covered with them. Contrails don’t do that.</w:t>
      </w:r>
    </w:p>
    <w:p w14:paraId="02CC98B3"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 xml:space="preserve">There is plenty of evidence to suggest that these </w:t>
      </w:r>
      <w:proofErr w:type="spellStart"/>
      <w:r w:rsidRPr="00992316">
        <w:rPr>
          <w:rFonts w:ascii="Droid Sans" w:hAnsi="Droid Sans" w:cs="Helvetica"/>
          <w:color w:val="333333"/>
          <w:sz w:val="24"/>
          <w:szCs w:val="24"/>
        </w:rPr>
        <w:t>geonengineering</w:t>
      </w:r>
      <w:proofErr w:type="spellEnd"/>
      <w:r w:rsidRPr="00992316">
        <w:rPr>
          <w:rFonts w:ascii="Droid Sans" w:hAnsi="Droid Sans" w:cs="Helvetica"/>
          <w:color w:val="333333"/>
          <w:sz w:val="24"/>
          <w:szCs w:val="24"/>
        </w:rPr>
        <w:t xml:space="preserve"> techniques have already begun, and were initiated a long time ago.</w:t>
      </w:r>
    </w:p>
    <w:p w14:paraId="7E0AC851"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As far as global warming goes, that’s another controversial topic. There is no doubt climate change is occurring, but why and how is still not well understood. Is ‘global warming’ just a justification for geoengineering? Is geoengineering a cover for alternative agendas we don’t know about? These are important questions. No doubt that human activity has played a large role in the destruction of our environment.</w:t>
      </w:r>
    </w:p>
    <w:p w14:paraId="7EB3BB98"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 xml:space="preserve">There are better ways to operate here on planet Earth, ways that are more harmonious with the plant. One example is </w:t>
      </w:r>
      <w:hyperlink r:id="rId20" w:history="1">
        <w:r w:rsidRPr="00992316">
          <w:rPr>
            <w:rFonts w:ascii="Droid Sans" w:hAnsi="Droid Sans" w:cs="Helvetica"/>
            <w:color w:val="0088CC"/>
            <w:sz w:val="24"/>
            <w:szCs w:val="24"/>
          </w:rPr>
          <w:t>Free Energy</w:t>
        </w:r>
      </w:hyperlink>
      <w:r w:rsidRPr="00992316">
        <w:rPr>
          <w:rFonts w:ascii="Droid Sans" w:hAnsi="Droid Sans" w:cs="Helvetica"/>
          <w:color w:val="333333"/>
          <w:sz w:val="24"/>
          <w:szCs w:val="24"/>
        </w:rPr>
        <w:t xml:space="preserve">, and another is </w:t>
      </w:r>
      <w:hyperlink r:id="rId21" w:history="1">
        <w:r w:rsidRPr="00992316">
          <w:rPr>
            <w:rFonts w:ascii="Droid Sans" w:hAnsi="Droid Sans" w:cs="Helvetica"/>
            <w:color w:val="0088CC"/>
            <w:sz w:val="24"/>
            <w:szCs w:val="24"/>
          </w:rPr>
          <w:t>Solar</w:t>
        </w:r>
      </w:hyperlink>
      <w:r w:rsidRPr="00992316">
        <w:rPr>
          <w:rFonts w:ascii="Droid Sans" w:hAnsi="Droid Sans" w:cs="Helvetica"/>
          <w:color w:val="333333"/>
          <w:sz w:val="24"/>
          <w:szCs w:val="24"/>
        </w:rPr>
        <w:t>.</w:t>
      </w:r>
    </w:p>
    <w:p w14:paraId="5030A3D7"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color w:val="333333"/>
          <w:sz w:val="24"/>
          <w:szCs w:val="24"/>
        </w:rPr>
        <w:t>Below is a very informative video.</w:t>
      </w:r>
    </w:p>
    <w:p w14:paraId="750A3F0D" w14:textId="77777777" w:rsidR="009C74D7" w:rsidRPr="00992316" w:rsidRDefault="009C74D7" w:rsidP="009C74D7">
      <w:pPr>
        <w:spacing w:after="150" w:line="315" w:lineRule="atLeast"/>
        <w:jc w:val="both"/>
        <w:rPr>
          <w:rFonts w:ascii="Droid Sans" w:hAnsi="Droid Sans" w:cs="Helvetica"/>
          <w:color w:val="333333"/>
          <w:sz w:val="24"/>
          <w:szCs w:val="24"/>
        </w:rPr>
      </w:pPr>
      <w:hyperlink r:id="rId22" w:history="1">
        <w:r w:rsidRPr="00992316">
          <w:rPr>
            <w:rStyle w:val="Hyperlink"/>
            <w:rFonts w:ascii="Droid Sans" w:hAnsi="Droid Sans" w:cs="Helvetica"/>
            <w:sz w:val="24"/>
            <w:szCs w:val="24"/>
          </w:rPr>
          <w:t>http://www.collective-evolution.com/2014/04/18/nasa-admits-to-chemtrails-as-they-propose-spraying-stratospheric-aerosols-into-earths-atmosphere/</w:t>
        </w:r>
      </w:hyperlink>
    </w:p>
    <w:p w14:paraId="2521CEA9"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b/>
          <w:bCs/>
          <w:color w:val="333333"/>
          <w:sz w:val="24"/>
          <w:szCs w:val="24"/>
        </w:rPr>
        <w:t>Related article:</w:t>
      </w:r>
    </w:p>
    <w:p w14:paraId="1D01E377" w14:textId="77777777" w:rsidR="009C74D7" w:rsidRPr="00992316" w:rsidRDefault="009C74D7" w:rsidP="009C74D7">
      <w:pPr>
        <w:spacing w:after="150" w:line="315" w:lineRule="atLeast"/>
        <w:jc w:val="both"/>
        <w:rPr>
          <w:rFonts w:ascii="Droid Sans" w:hAnsi="Droid Sans" w:cs="Helvetica"/>
          <w:color w:val="333333"/>
          <w:sz w:val="24"/>
          <w:szCs w:val="24"/>
        </w:rPr>
      </w:pPr>
      <w:hyperlink r:id="rId23" w:history="1">
        <w:r w:rsidRPr="00992316">
          <w:rPr>
            <w:rFonts w:ascii="Droid Sans" w:hAnsi="Droid Sans" w:cs="Helvetica"/>
            <w:color w:val="0088CC"/>
            <w:sz w:val="24"/>
            <w:szCs w:val="24"/>
          </w:rPr>
          <w:t>Antarctic Sea Ice Extent Breaks All Time Record.</w:t>
        </w:r>
      </w:hyperlink>
    </w:p>
    <w:p w14:paraId="6C801D4D" w14:textId="77777777" w:rsidR="009C74D7" w:rsidRPr="00992316" w:rsidRDefault="009C74D7" w:rsidP="009C74D7">
      <w:pPr>
        <w:spacing w:after="150" w:line="315" w:lineRule="atLeast"/>
        <w:jc w:val="both"/>
        <w:rPr>
          <w:rFonts w:ascii="Droid Sans" w:hAnsi="Droid Sans" w:cs="Helvetica"/>
          <w:color w:val="333333"/>
          <w:sz w:val="24"/>
          <w:szCs w:val="24"/>
        </w:rPr>
      </w:pPr>
      <w:r w:rsidRPr="00992316">
        <w:rPr>
          <w:rFonts w:ascii="Droid Sans" w:hAnsi="Droid Sans" w:cs="Helvetica"/>
          <w:b/>
          <w:bCs/>
          <w:color w:val="333333"/>
          <w:sz w:val="24"/>
          <w:szCs w:val="24"/>
        </w:rPr>
        <w:t>Sources:</w:t>
      </w:r>
    </w:p>
    <w:p w14:paraId="09F10158" w14:textId="77777777" w:rsidR="009C74D7" w:rsidRPr="00992316" w:rsidRDefault="009C74D7" w:rsidP="009C74D7">
      <w:pPr>
        <w:spacing w:after="150" w:line="315" w:lineRule="atLeast"/>
        <w:jc w:val="both"/>
        <w:rPr>
          <w:rFonts w:ascii="Droid Sans" w:hAnsi="Droid Sans" w:cs="Helvetica"/>
          <w:color w:val="333333"/>
          <w:sz w:val="24"/>
          <w:szCs w:val="24"/>
        </w:rPr>
      </w:pPr>
      <w:hyperlink r:id="rId24" w:history="1">
        <w:r w:rsidRPr="00992316">
          <w:rPr>
            <w:rFonts w:ascii="Droid Sans" w:hAnsi="Droid Sans" w:cs="Helvetica"/>
            <w:color w:val="0088CC"/>
            <w:sz w:val="24"/>
            <w:szCs w:val="24"/>
          </w:rPr>
          <w:t>(1) http://www.ustream.tv/recorded/29293171</w:t>
        </w:r>
      </w:hyperlink>
    </w:p>
    <w:p w14:paraId="7DCD55DF" w14:textId="77777777" w:rsidR="009C74D7" w:rsidRPr="00992316" w:rsidRDefault="009C74D7" w:rsidP="009C74D7">
      <w:pPr>
        <w:spacing w:after="150" w:line="315" w:lineRule="atLeast"/>
        <w:jc w:val="both"/>
        <w:rPr>
          <w:rFonts w:ascii="Droid Sans" w:hAnsi="Droid Sans" w:cs="Helvetica"/>
          <w:color w:val="333333"/>
          <w:sz w:val="24"/>
          <w:szCs w:val="24"/>
        </w:rPr>
      </w:pPr>
      <w:hyperlink r:id="rId25" w:tgtFrame="_blank" w:history="1">
        <w:r w:rsidRPr="00992316">
          <w:rPr>
            <w:rFonts w:ascii="Droid Sans" w:hAnsi="Droid Sans" w:cs="Helvetica"/>
            <w:color w:val="0088CC"/>
            <w:sz w:val="24"/>
            <w:szCs w:val="24"/>
          </w:rPr>
          <w:t>(2) https://www.youtube.com/watch?v=jf0khstYDLA</w:t>
        </w:r>
      </w:hyperlink>
    </w:p>
    <w:p w14:paraId="49644219" w14:textId="77777777" w:rsidR="009C74D7" w:rsidRPr="00992316" w:rsidRDefault="009C74D7" w:rsidP="009C74D7">
      <w:pPr>
        <w:spacing w:after="150" w:line="315" w:lineRule="atLeast"/>
        <w:jc w:val="both"/>
        <w:rPr>
          <w:rFonts w:ascii="Droid Sans" w:hAnsi="Droid Sans" w:cs="Helvetica"/>
          <w:color w:val="333333"/>
          <w:sz w:val="24"/>
          <w:szCs w:val="24"/>
        </w:rPr>
      </w:pPr>
      <w:hyperlink r:id="rId26" w:tgtFrame="_blank" w:history="1">
        <w:r w:rsidRPr="00992316">
          <w:rPr>
            <w:rFonts w:ascii="Droid Sans" w:hAnsi="Droid Sans" w:cs="Helvetica"/>
            <w:color w:val="0088CC"/>
            <w:sz w:val="24"/>
            <w:szCs w:val="24"/>
          </w:rPr>
          <w:t>(3) http://phys.org/news/2013-07-cia-co-sponsoring-geoengineering-reversing-global.html</w:t>
        </w:r>
      </w:hyperlink>
    </w:p>
    <w:p w14:paraId="26489D1D" w14:textId="77777777" w:rsidR="009C74D7" w:rsidRPr="00992316" w:rsidRDefault="009C74D7" w:rsidP="009C74D7">
      <w:pPr>
        <w:spacing w:after="150" w:line="315" w:lineRule="atLeast"/>
        <w:jc w:val="both"/>
        <w:rPr>
          <w:rFonts w:ascii="Droid Sans" w:hAnsi="Droid Sans" w:cs="Helvetica"/>
          <w:color w:val="333333"/>
          <w:sz w:val="24"/>
          <w:szCs w:val="24"/>
        </w:rPr>
      </w:pPr>
      <w:hyperlink r:id="rId27" w:history="1">
        <w:r w:rsidRPr="00992316">
          <w:rPr>
            <w:rFonts w:ascii="Droid Sans" w:hAnsi="Droid Sans" w:cs="Helvetica"/>
            <w:color w:val="0088CC"/>
            <w:sz w:val="24"/>
            <w:szCs w:val="24"/>
          </w:rPr>
          <w:t>(4) http://www.businessinsider.com/cia-weather-control-with-geoengineering-2013-7</w:t>
        </w:r>
      </w:hyperlink>
    </w:p>
    <w:p w14:paraId="4AC027D1"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roid Sans">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3045D"/>
    <w:rsid w:val="007C2FC7"/>
    <w:rsid w:val="00992316"/>
    <w:rsid w:val="009C74D7"/>
    <w:rsid w:val="00D70521"/>
    <w:rsid w:val="00F3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316F15C9"/>
  <w15:chartTrackingRefBased/>
  <w15:docId w15:val="{7C1AA974-9F2B-4792-93F3-89404411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C74D7"/>
    <w:pPr>
      <w:spacing w:before="150" w:after="150"/>
      <w:outlineLvl w:val="0"/>
    </w:pPr>
    <w:rPr>
      <w:rFonts w:ascii="inherit" w:hAnsi="inherit"/>
      <w:b/>
      <w:bCs/>
      <w:kern w:val="36"/>
      <w:sz w:val="58"/>
      <w:szCs w:val="5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C74D7"/>
    <w:rPr>
      <w:strike w:val="0"/>
      <w:dstrike w:val="0"/>
      <w:color w:val="0088CC"/>
      <w:u w:val="none"/>
      <w:effect w:val="none"/>
    </w:rPr>
  </w:style>
  <w:style w:type="character" w:styleId="Strong">
    <w:name w:val="Strong"/>
    <w:qFormat/>
    <w:rsid w:val="009C74D7"/>
    <w:rPr>
      <w:b/>
      <w:bCs/>
    </w:rPr>
  </w:style>
  <w:style w:type="paragraph" w:styleId="NormalWeb">
    <w:name w:val="Normal (Web)"/>
    <w:basedOn w:val="Normal"/>
    <w:rsid w:val="009C74D7"/>
    <w:pPr>
      <w:spacing w:after="150"/>
    </w:pPr>
    <w:rPr>
      <w:rFonts w:ascii="Times New Roman" w:hAnsi="Times New Roman"/>
      <w:sz w:val="24"/>
      <w:szCs w:val="24"/>
    </w:rPr>
  </w:style>
  <w:style w:type="character" w:customStyle="1" w:styleId="pin1420511802968pinitbuttoncount1">
    <w:name w:val="pin_1420511802968_pin_it_button_count1"/>
    <w:basedOn w:val="DefaultParagraphFont"/>
    <w:rsid w:val="009C74D7"/>
  </w:style>
  <w:style w:type="character" w:customStyle="1" w:styleId="pin1420511802968pinitbuttoncount2">
    <w:name w:val="pin_1420511802968_pin_it_button_count2"/>
    <w:basedOn w:val="DefaultParagraphFont"/>
    <w:rsid w:val="009C7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601708">
      <w:bodyDiv w:val="1"/>
      <w:marLeft w:val="0"/>
      <w:marRight w:val="0"/>
      <w:marTop w:val="0"/>
      <w:marBottom w:val="0"/>
      <w:divBdr>
        <w:top w:val="none" w:sz="0" w:space="0" w:color="auto"/>
        <w:left w:val="none" w:sz="0" w:space="0" w:color="auto"/>
        <w:bottom w:val="none" w:sz="0" w:space="0" w:color="auto"/>
        <w:right w:val="none" w:sz="0" w:space="0" w:color="auto"/>
      </w:divBdr>
      <w:divsChild>
        <w:div w:id="2058971421">
          <w:marLeft w:val="0"/>
          <w:marRight w:val="0"/>
          <w:marTop w:val="0"/>
          <w:marBottom w:val="0"/>
          <w:divBdr>
            <w:top w:val="none" w:sz="0" w:space="0" w:color="auto"/>
            <w:left w:val="none" w:sz="0" w:space="0" w:color="auto"/>
            <w:bottom w:val="none" w:sz="0" w:space="0" w:color="auto"/>
            <w:right w:val="none" w:sz="0" w:space="0" w:color="auto"/>
          </w:divBdr>
          <w:divsChild>
            <w:div w:id="1677885322">
              <w:marLeft w:val="0"/>
              <w:marRight w:val="0"/>
              <w:marTop w:val="0"/>
              <w:marBottom w:val="0"/>
              <w:divBdr>
                <w:top w:val="none" w:sz="0" w:space="0" w:color="auto"/>
                <w:left w:val="none" w:sz="0" w:space="0" w:color="auto"/>
                <w:bottom w:val="none" w:sz="0" w:space="0" w:color="auto"/>
                <w:right w:val="none" w:sz="0" w:space="0" w:color="auto"/>
              </w:divBdr>
              <w:divsChild>
                <w:div w:id="1159150485">
                  <w:marLeft w:val="0"/>
                  <w:marRight w:val="0"/>
                  <w:marTop w:val="0"/>
                  <w:marBottom w:val="0"/>
                  <w:divBdr>
                    <w:top w:val="none" w:sz="0" w:space="0" w:color="auto"/>
                    <w:left w:val="none" w:sz="0" w:space="0" w:color="auto"/>
                    <w:bottom w:val="none" w:sz="0" w:space="0" w:color="auto"/>
                    <w:right w:val="none" w:sz="0" w:space="0" w:color="auto"/>
                  </w:divBdr>
                  <w:divsChild>
                    <w:div w:id="1702510808">
                      <w:marLeft w:val="0"/>
                      <w:marRight w:val="0"/>
                      <w:marTop w:val="0"/>
                      <w:marBottom w:val="0"/>
                      <w:divBdr>
                        <w:top w:val="none" w:sz="0" w:space="0" w:color="auto"/>
                        <w:left w:val="none" w:sz="0" w:space="0" w:color="auto"/>
                        <w:bottom w:val="none" w:sz="0" w:space="0" w:color="auto"/>
                        <w:right w:val="none" w:sz="0" w:space="0" w:color="auto"/>
                      </w:divBdr>
                      <w:divsChild>
                        <w:div w:id="1867522917">
                          <w:marLeft w:val="0"/>
                          <w:marRight w:val="0"/>
                          <w:marTop w:val="0"/>
                          <w:marBottom w:val="0"/>
                          <w:divBdr>
                            <w:top w:val="none" w:sz="0" w:space="0" w:color="auto"/>
                            <w:left w:val="none" w:sz="0" w:space="0" w:color="auto"/>
                            <w:bottom w:val="none" w:sz="0" w:space="0" w:color="auto"/>
                            <w:right w:val="none" w:sz="0" w:space="0" w:color="auto"/>
                          </w:divBdr>
                          <w:divsChild>
                            <w:div w:id="176967962">
                              <w:marLeft w:val="300"/>
                              <w:marRight w:val="600"/>
                              <w:marTop w:val="0"/>
                              <w:marBottom w:val="0"/>
                              <w:divBdr>
                                <w:top w:val="none" w:sz="0" w:space="0" w:color="auto"/>
                                <w:left w:val="none" w:sz="0" w:space="0" w:color="auto"/>
                                <w:bottom w:val="none" w:sz="0" w:space="0" w:color="auto"/>
                                <w:right w:val="none" w:sz="0" w:space="0" w:color="auto"/>
                              </w:divBdr>
                              <w:divsChild>
                                <w:div w:id="325086062">
                                  <w:marLeft w:val="0"/>
                                  <w:marRight w:val="0"/>
                                  <w:marTop w:val="0"/>
                                  <w:marBottom w:val="0"/>
                                  <w:divBdr>
                                    <w:top w:val="none" w:sz="0" w:space="0" w:color="auto"/>
                                    <w:left w:val="none" w:sz="0" w:space="0" w:color="auto"/>
                                    <w:bottom w:val="none" w:sz="0" w:space="0" w:color="auto"/>
                                    <w:right w:val="none" w:sz="0" w:space="0" w:color="auto"/>
                                  </w:divBdr>
                                </w:div>
                              </w:divsChild>
                            </w:div>
                            <w:div w:id="245773096">
                              <w:marLeft w:val="0"/>
                              <w:marRight w:val="0"/>
                              <w:marTop w:val="0"/>
                              <w:marBottom w:val="0"/>
                              <w:divBdr>
                                <w:top w:val="none" w:sz="0" w:space="0" w:color="auto"/>
                                <w:left w:val="none" w:sz="0" w:space="0" w:color="auto"/>
                                <w:bottom w:val="none" w:sz="0" w:space="0" w:color="auto"/>
                                <w:right w:val="none" w:sz="0" w:space="0" w:color="auto"/>
                              </w:divBdr>
                            </w:div>
                            <w:div w:id="281377924">
                              <w:marLeft w:val="0"/>
                              <w:marRight w:val="0"/>
                              <w:marTop w:val="0"/>
                              <w:marBottom w:val="0"/>
                              <w:divBdr>
                                <w:top w:val="none" w:sz="0" w:space="0" w:color="auto"/>
                                <w:left w:val="none" w:sz="0" w:space="0" w:color="auto"/>
                                <w:bottom w:val="none" w:sz="0" w:space="0" w:color="auto"/>
                                <w:right w:val="none" w:sz="0" w:space="0" w:color="auto"/>
                              </w:divBdr>
                            </w:div>
                            <w:div w:id="745808660">
                              <w:marLeft w:val="0"/>
                              <w:marRight w:val="0"/>
                              <w:marTop w:val="0"/>
                              <w:marBottom w:val="0"/>
                              <w:divBdr>
                                <w:top w:val="none" w:sz="0" w:space="0" w:color="auto"/>
                                <w:left w:val="none" w:sz="0" w:space="0" w:color="auto"/>
                                <w:bottom w:val="none" w:sz="0" w:space="0" w:color="auto"/>
                                <w:right w:val="none" w:sz="0" w:space="0" w:color="auto"/>
                              </w:divBdr>
                            </w:div>
                            <w:div w:id="1076047650">
                              <w:marLeft w:val="0"/>
                              <w:marRight w:val="0"/>
                              <w:marTop w:val="0"/>
                              <w:marBottom w:val="0"/>
                              <w:divBdr>
                                <w:top w:val="none" w:sz="0" w:space="0" w:color="auto"/>
                                <w:left w:val="none" w:sz="0" w:space="0" w:color="auto"/>
                                <w:bottom w:val="none" w:sz="0" w:space="0" w:color="auto"/>
                                <w:right w:val="none" w:sz="0" w:space="0" w:color="auto"/>
                              </w:divBdr>
                              <w:divsChild>
                                <w:div w:id="1062556249">
                                  <w:marLeft w:val="0"/>
                                  <w:marRight w:val="0"/>
                                  <w:marTop w:val="0"/>
                                  <w:marBottom w:val="0"/>
                                  <w:divBdr>
                                    <w:top w:val="none" w:sz="0" w:space="0" w:color="auto"/>
                                    <w:left w:val="none" w:sz="0" w:space="0" w:color="auto"/>
                                    <w:bottom w:val="none" w:sz="0" w:space="0" w:color="auto"/>
                                    <w:right w:val="none" w:sz="0" w:space="0" w:color="auto"/>
                                  </w:divBdr>
                                  <w:divsChild>
                                    <w:div w:id="71474103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 w:id="1277256542">
                              <w:marLeft w:val="0"/>
                              <w:marRight w:val="0"/>
                              <w:marTop w:val="0"/>
                              <w:marBottom w:val="0"/>
                              <w:divBdr>
                                <w:top w:val="none" w:sz="0" w:space="0" w:color="auto"/>
                                <w:left w:val="none" w:sz="0" w:space="0" w:color="auto"/>
                                <w:bottom w:val="none" w:sz="0" w:space="0" w:color="auto"/>
                                <w:right w:val="none" w:sz="0" w:space="0" w:color="auto"/>
                              </w:divBdr>
                              <w:divsChild>
                                <w:div w:id="232815767">
                                  <w:marLeft w:val="0"/>
                                  <w:marRight w:val="0"/>
                                  <w:marTop w:val="0"/>
                                  <w:marBottom w:val="0"/>
                                  <w:divBdr>
                                    <w:top w:val="none" w:sz="0" w:space="0" w:color="auto"/>
                                    <w:left w:val="none" w:sz="0" w:space="0" w:color="auto"/>
                                    <w:bottom w:val="none" w:sz="0" w:space="0" w:color="auto"/>
                                    <w:right w:val="none" w:sz="0" w:space="0" w:color="auto"/>
                                  </w:divBdr>
                                  <w:divsChild>
                                    <w:div w:id="847990196">
                                      <w:marLeft w:val="0"/>
                                      <w:marRight w:val="0"/>
                                      <w:marTop w:val="0"/>
                                      <w:marBottom w:val="0"/>
                                      <w:divBdr>
                                        <w:top w:val="none" w:sz="0" w:space="0" w:color="auto"/>
                                        <w:left w:val="none" w:sz="0" w:space="0" w:color="auto"/>
                                        <w:bottom w:val="none" w:sz="0" w:space="0" w:color="auto"/>
                                        <w:right w:val="none" w:sz="0" w:space="0" w:color="auto"/>
                                      </w:divBdr>
                                      <w:divsChild>
                                        <w:div w:id="14977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stream.tv/recorded/29293171" TargetMode="External"/><Relationship Id="rId13" Type="http://schemas.openxmlformats.org/officeDocument/2006/relationships/hyperlink" Target="http://phys.org/news/2013-07-cia-co-sponsoring-geoengineering-reversing-global.html" TargetMode="External"/><Relationship Id="rId18" Type="http://schemas.openxmlformats.org/officeDocument/2006/relationships/hyperlink" Target="http://www.collective-evolution.com/2013/08/25/chemtrails-are-happening-all-over-the-world-according-to-former-british-columbia-premier/" TargetMode="External"/><Relationship Id="rId26" Type="http://schemas.openxmlformats.org/officeDocument/2006/relationships/hyperlink" Target="http://phys.org/news/2013-07-cia-co-sponsoring-geoengineering-reversing-global.html" TargetMode="External"/><Relationship Id="rId3" Type="http://schemas.openxmlformats.org/officeDocument/2006/relationships/webSettings" Target="webSettings.xml"/><Relationship Id="rId21" Type="http://schemas.openxmlformats.org/officeDocument/2006/relationships/hyperlink" Target="http://www.collective-evolution.com/?s=solar" TargetMode="External"/><Relationship Id="rId7" Type="http://schemas.openxmlformats.org/officeDocument/2006/relationships/image" Target="http://cdn2.collective-evolution.com/assets/uploads/2014/04/chemtrails.jpg" TargetMode="External"/><Relationship Id="rId12" Type="http://schemas.openxmlformats.org/officeDocument/2006/relationships/hyperlink" Target="https://www.youtube.com/watch?v=jf0khstYDLA" TargetMode="External"/><Relationship Id="rId17" Type="http://schemas.openxmlformats.org/officeDocument/2006/relationships/hyperlink" Target="http://www.collective-evolution.com/2014/03/22/chemtrails-discussed-at-united-nations-hearing-on-global-warming-2/" TargetMode="External"/><Relationship Id="rId25" Type="http://schemas.openxmlformats.org/officeDocument/2006/relationships/hyperlink" Target="https://www.youtube.com/watch?v=jf0khstYDLA" TargetMode="External"/><Relationship Id="rId2" Type="http://schemas.openxmlformats.org/officeDocument/2006/relationships/settings" Target="settings.xml"/><Relationship Id="rId16" Type="http://schemas.openxmlformats.org/officeDocument/2006/relationships/image" Target="http://cdn1.collective-evolution.com/assets/uploads/2014/03/geo-1024x682.jpeg" TargetMode="External"/><Relationship Id="rId20" Type="http://schemas.openxmlformats.org/officeDocument/2006/relationships/hyperlink" Target="http://www.collective-evolution.com/?s=free+energy"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oogle.com/patents/US5003186?dq=5003186" TargetMode="External"/><Relationship Id="rId24" Type="http://schemas.openxmlformats.org/officeDocument/2006/relationships/hyperlink" Target="http://www.ustream.tv/recorded/29293171" TargetMode="External"/><Relationship Id="rId5" Type="http://schemas.openxmlformats.org/officeDocument/2006/relationships/hyperlink" Target="http://www.collective-evolution.com/2014/04/18/nasa-admits-to-chemtrails-as-they-propose-spraying-stratospheric-aerosols-into-earths-atmosphere/" TargetMode="External"/><Relationship Id="rId15" Type="http://schemas.openxmlformats.org/officeDocument/2006/relationships/image" Target="media/image2.jpeg"/><Relationship Id="rId23" Type="http://schemas.openxmlformats.org/officeDocument/2006/relationships/hyperlink" Target="http://www.collective-evolution.com/2013/11/18/antarctic-sea-ice-extent-breaks-all-time-record/" TargetMode="External"/><Relationship Id="rId28" Type="http://schemas.openxmlformats.org/officeDocument/2006/relationships/fontTable" Target="fontTable.xml"/><Relationship Id="rId10" Type="http://schemas.openxmlformats.org/officeDocument/2006/relationships/hyperlink" Target="https://www.youtube.com/watch?v=jf0khstYDLA" TargetMode="External"/><Relationship Id="rId19" Type="http://schemas.openxmlformats.org/officeDocument/2006/relationships/hyperlink" Target="http://www.collective-evolution.com/2013/11/01/neurosurgeon-voices-health-concerns-over-geoengineering-and-chemtrails/" TargetMode="External"/><Relationship Id="rId4" Type="http://schemas.openxmlformats.org/officeDocument/2006/relationships/hyperlink" Target="http://www.collective-evolution.com/author/arjun/" TargetMode="External"/><Relationship Id="rId9" Type="http://schemas.openxmlformats.org/officeDocument/2006/relationships/hyperlink" Target="http://www.ustream.tv/recorded/29293171" TargetMode="External"/><Relationship Id="rId14" Type="http://schemas.openxmlformats.org/officeDocument/2006/relationships/hyperlink" Target="http://www.businessinsider.com/cia-weather-control-with-geoengineering-2013-7" TargetMode="External"/><Relationship Id="rId22" Type="http://schemas.openxmlformats.org/officeDocument/2006/relationships/hyperlink" Target="http://www.collective-evolution.com/2014/04/18/nasa-admits-to-chemtrails-as-they-propose-spraying-stratospheric-aerosols-into-earths-atmosphere/" TargetMode="External"/><Relationship Id="rId27" Type="http://schemas.openxmlformats.org/officeDocument/2006/relationships/hyperlink" Target="http://www.businessinsider.com/cia-weather-control-with-geoengineering-20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NASA Proposes Spraying Stratospheric Aerosols Into Earth’s Atmosphere</vt:lpstr>
    </vt:vector>
  </TitlesOfParts>
  <Company>DevTec Global</Company>
  <LinksUpToDate>false</LinksUpToDate>
  <CharactersWithSpaces>8571</CharactersWithSpaces>
  <SharedDoc>false</SharedDoc>
  <HLinks>
    <vt:vector size="120" baseType="variant">
      <vt:variant>
        <vt:i4>5898315</vt:i4>
      </vt:variant>
      <vt:variant>
        <vt:i4>63</vt:i4>
      </vt:variant>
      <vt:variant>
        <vt:i4>0</vt:i4>
      </vt:variant>
      <vt:variant>
        <vt:i4>5</vt:i4>
      </vt:variant>
      <vt:variant>
        <vt:lpwstr>http://www.businessinsider.com/cia-weather-control-with-geoengineering-2013-7</vt:lpwstr>
      </vt:variant>
      <vt:variant>
        <vt:lpwstr/>
      </vt:variant>
      <vt:variant>
        <vt:i4>6357102</vt:i4>
      </vt:variant>
      <vt:variant>
        <vt:i4>60</vt:i4>
      </vt:variant>
      <vt:variant>
        <vt:i4>0</vt:i4>
      </vt:variant>
      <vt:variant>
        <vt:i4>5</vt:i4>
      </vt:variant>
      <vt:variant>
        <vt:lpwstr>http://phys.org/news/2013-07-cia-co-sponsoring-geoengineering-reversing-global.html</vt:lpwstr>
      </vt:variant>
      <vt:variant>
        <vt:lpwstr/>
      </vt:variant>
      <vt:variant>
        <vt:i4>3407981</vt:i4>
      </vt:variant>
      <vt:variant>
        <vt:i4>57</vt:i4>
      </vt:variant>
      <vt:variant>
        <vt:i4>0</vt:i4>
      </vt:variant>
      <vt:variant>
        <vt:i4>5</vt:i4>
      </vt:variant>
      <vt:variant>
        <vt:lpwstr>https://www.youtube.com/watch?v=jf0khstYDLA</vt:lpwstr>
      </vt:variant>
      <vt:variant>
        <vt:lpwstr/>
      </vt:variant>
      <vt:variant>
        <vt:i4>7798896</vt:i4>
      </vt:variant>
      <vt:variant>
        <vt:i4>54</vt:i4>
      </vt:variant>
      <vt:variant>
        <vt:i4>0</vt:i4>
      </vt:variant>
      <vt:variant>
        <vt:i4>5</vt:i4>
      </vt:variant>
      <vt:variant>
        <vt:lpwstr>http://www.ustream.tv/recorded/29293171</vt:lpwstr>
      </vt:variant>
      <vt:variant>
        <vt:lpwstr/>
      </vt:variant>
      <vt:variant>
        <vt:i4>3080289</vt:i4>
      </vt:variant>
      <vt:variant>
        <vt:i4>51</vt:i4>
      </vt:variant>
      <vt:variant>
        <vt:i4>0</vt:i4>
      </vt:variant>
      <vt:variant>
        <vt:i4>5</vt:i4>
      </vt:variant>
      <vt:variant>
        <vt:lpwstr>http://www.collective-evolution.com/2013/11/18/antarctic-sea-ice-extent-breaks-all-time-record/</vt:lpwstr>
      </vt:variant>
      <vt:variant>
        <vt:lpwstr/>
      </vt:variant>
      <vt:variant>
        <vt:i4>655438</vt:i4>
      </vt:variant>
      <vt:variant>
        <vt:i4>48</vt:i4>
      </vt:variant>
      <vt:variant>
        <vt:i4>0</vt:i4>
      </vt:variant>
      <vt:variant>
        <vt:i4>5</vt:i4>
      </vt:variant>
      <vt:variant>
        <vt:lpwstr>http://www.collective-evolution.com/2014/04/18/nasa-admits-to-chemtrails-as-they-propose-spraying-stratospheric-aerosols-into-earths-atmosphere/</vt:lpwstr>
      </vt:variant>
      <vt:variant>
        <vt:lpwstr/>
      </vt:variant>
      <vt:variant>
        <vt:i4>2031686</vt:i4>
      </vt:variant>
      <vt:variant>
        <vt:i4>45</vt:i4>
      </vt:variant>
      <vt:variant>
        <vt:i4>0</vt:i4>
      </vt:variant>
      <vt:variant>
        <vt:i4>5</vt:i4>
      </vt:variant>
      <vt:variant>
        <vt:lpwstr>http://www.collective-evolution.com/?s=solar</vt:lpwstr>
      </vt:variant>
      <vt:variant>
        <vt:lpwstr/>
      </vt:variant>
      <vt:variant>
        <vt:i4>4128824</vt:i4>
      </vt:variant>
      <vt:variant>
        <vt:i4>42</vt:i4>
      </vt:variant>
      <vt:variant>
        <vt:i4>0</vt:i4>
      </vt:variant>
      <vt:variant>
        <vt:i4>5</vt:i4>
      </vt:variant>
      <vt:variant>
        <vt:lpwstr>http://www.collective-evolution.com/?s=free+energy</vt:lpwstr>
      </vt:variant>
      <vt:variant>
        <vt:lpwstr/>
      </vt:variant>
      <vt:variant>
        <vt:i4>3866681</vt:i4>
      </vt:variant>
      <vt:variant>
        <vt:i4>39</vt:i4>
      </vt:variant>
      <vt:variant>
        <vt:i4>0</vt:i4>
      </vt:variant>
      <vt:variant>
        <vt:i4>5</vt:i4>
      </vt:variant>
      <vt:variant>
        <vt:lpwstr>http://www.collective-evolution.com/2013/11/01/neurosurgeon-voices-health-concerns-over-geoengineering-and-chemtrails/</vt:lpwstr>
      </vt:variant>
      <vt:variant>
        <vt:lpwstr/>
      </vt:variant>
      <vt:variant>
        <vt:i4>131151</vt:i4>
      </vt:variant>
      <vt:variant>
        <vt:i4>36</vt:i4>
      </vt:variant>
      <vt:variant>
        <vt:i4>0</vt:i4>
      </vt:variant>
      <vt:variant>
        <vt:i4>5</vt:i4>
      </vt:variant>
      <vt:variant>
        <vt:lpwstr>http://www.collective-evolution.com/2013/08/25/chemtrails-are-happening-all-over-the-world-according-to-former-british-columbia-premier/</vt:lpwstr>
      </vt:variant>
      <vt:variant>
        <vt:lpwstr/>
      </vt:variant>
      <vt:variant>
        <vt:i4>4063354</vt:i4>
      </vt:variant>
      <vt:variant>
        <vt:i4>33</vt:i4>
      </vt:variant>
      <vt:variant>
        <vt:i4>0</vt:i4>
      </vt:variant>
      <vt:variant>
        <vt:i4>5</vt:i4>
      </vt:variant>
      <vt:variant>
        <vt:lpwstr>http://www.collective-evolution.com/2014/03/22/chemtrails-discussed-at-united-nations-hearing-on-global-warming-2/</vt:lpwstr>
      </vt:variant>
      <vt:variant>
        <vt:lpwstr/>
      </vt:variant>
      <vt:variant>
        <vt:i4>5898315</vt:i4>
      </vt:variant>
      <vt:variant>
        <vt:i4>27</vt:i4>
      </vt:variant>
      <vt:variant>
        <vt:i4>0</vt:i4>
      </vt:variant>
      <vt:variant>
        <vt:i4>5</vt:i4>
      </vt:variant>
      <vt:variant>
        <vt:lpwstr>http://www.businessinsider.com/cia-weather-control-with-geoengineering-2013-7</vt:lpwstr>
      </vt:variant>
      <vt:variant>
        <vt:lpwstr/>
      </vt:variant>
      <vt:variant>
        <vt:i4>6357102</vt:i4>
      </vt:variant>
      <vt:variant>
        <vt:i4>24</vt:i4>
      </vt:variant>
      <vt:variant>
        <vt:i4>0</vt:i4>
      </vt:variant>
      <vt:variant>
        <vt:i4>5</vt:i4>
      </vt:variant>
      <vt:variant>
        <vt:lpwstr>http://phys.org/news/2013-07-cia-co-sponsoring-geoengineering-reversing-global.html</vt:lpwstr>
      </vt:variant>
      <vt:variant>
        <vt:lpwstr/>
      </vt:variant>
      <vt:variant>
        <vt:i4>3407981</vt:i4>
      </vt:variant>
      <vt:variant>
        <vt:i4>21</vt:i4>
      </vt:variant>
      <vt:variant>
        <vt:i4>0</vt:i4>
      </vt:variant>
      <vt:variant>
        <vt:i4>5</vt:i4>
      </vt:variant>
      <vt:variant>
        <vt:lpwstr>https://www.youtube.com/watch?v=jf0khstYDLA</vt:lpwstr>
      </vt:variant>
      <vt:variant>
        <vt:lpwstr/>
      </vt:variant>
      <vt:variant>
        <vt:i4>7995455</vt:i4>
      </vt:variant>
      <vt:variant>
        <vt:i4>18</vt:i4>
      </vt:variant>
      <vt:variant>
        <vt:i4>0</vt:i4>
      </vt:variant>
      <vt:variant>
        <vt:i4>5</vt:i4>
      </vt:variant>
      <vt:variant>
        <vt:lpwstr>http://www.google.com/patents/US5003186?dq=5003186</vt:lpwstr>
      </vt:variant>
      <vt:variant>
        <vt:lpwstr/>
      </vt:variant>
      <vt:variant>
        <vt:i4>3407981</vt:i4>
      </vt:variant>
      <vt:variant>
        <vt:i4>15</vt:i4>
      </vt:variant>
      <vt:variant>
        <vt:i4>0</vt:i4>
      </vt:variant>
      <vt:variant>
        <vt:i4>5</vt:i4>
      </vt:variant>
      <vt:variant>
        <vt:lpwstr>https://www.youtube.com/watch?v=jf0khstYDLA</vt:lpwstr>
      </vt:variant>
      <vt:variant>
        <vt:lpwstr/>
      </vt:variant>
      <vt:variant>
        <vt:i4>7798896</vt:i4>
      </vt:variant>
      <vt:variant>
        <vt:i4>12</vt:i4>
      </vt:variant>
      <vt:variant>
        <vt:i4>0</vt:i4>
      </vt:variant>
      <vt:variant>
        <vt:i4>5</vt:i4>
      </vt:variant>
      <vt:variant>
        <vt:lpwstr>http://www.ustream.tv/recorded/29293171</vt:lpwstr>
      </vt:variant>
      <vt:variant>
        <vt:lpwstr/>
      </vt:variant>
      <vt:variant>
        <vt:i4>7798896</vt:i4>
      </vt:variant>
      <vt:variant>
        <vt:i4>9</vt:i4>
      </vt:variant>
      <vt:variant>
        <vt:i4>0</vt:i4>
      </vt:variant>
      <vt:variant>
        <vt:i4>5</vt:i4>
      </vt:variant>
      <vt:variant>
        <vt:lpwstr>http://www.ustream.tv/recorded/29293171</vt:lpwstr>
      </vt:variant>
      <vt:variant>
        <vt:lpwstr/>
      </vt:variant>
      <vt:variant>
        <vt:i4>1376337</vt:i4>
      </vt:variant>
      <vt:variant>
        <vt:i4>3</vt:i4>
      </vt:variant>
      <vt:variant>
        <vt:i4>0</vt:i4>
      </vt:variant>
      <vt:variant>
        <vt:i4>5</vt:i4>
      </vt:variant>
      <vt:variant>
        <vt:lpwstr>http://www.collective-evolution.com/2014/04/18/nasa-admits-to-chemtrails-as-they-propose-spraying-stratospheric-aerosols-into-earths-atmosphere/</vt:lpwstr>
      </vt:variant>
      <vt:variant>
        <vt:lpwstr>comments</vt:lpwstr>
      </vt:variant>
      <vt:variant>
        <vt:i4>720920</vt:i4>
      </vt:variant>
      <vt:variant>
        <vt:i4>0</vt:i4>
      </vt:variant>
      <vt:variant>
        <vt:i4>0</vt:i4>
      </vt:variant>
      <vt:variant>
        <vt:i4>5</vt:i4>
      </vt:variant>
      <vt:variant>
        <vt:lpwstr>http://www.collective-evolution.com/author/arjun/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NASA Proposes Spraying Stratospheric Aerosols Into Earth’s Atmosphere</dc:title>
  <dc:subject/>
  <dc:creator>Tino Randall</dc:creator>
  <cp:keywords/>
  <dc:description/>
  <cp:lastModifiedBy>Tino Randall</cp:lastModifiedBy>
  <cp:revision>2</cp:revision>
  <dcterms:created xsi:type="dcterms:W3CDTF">2020-11-07T22:22:00Z</dcterms:created>
  <dcterms:modified xsi:type="dcterms:W3CDTF">2020-11-07T22:22:00Z</dcterms:modified>
</cp:coreProperties>
</file>